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E2" w:rsidRDefault="00630DE2" w:rsidP="00061F27">
      <w:pPr>
        <w:spacing w:after="0"/>
        <w:jc w:val="center"/>
        <w:rPr>
          <w:rFonts w:ascii="宋体" w:eastAsia="宋体" w:hAnsi="宋体"/>
          <w:b/>
          <w:bCs/>
          <w:sz w:val="32"/>
          <w:szCs w:val="32"/>
          <w:lang w:eastAsia="zh-CN"/>
        </w:rPr>
      </w:pPr>
      <w:bookmarkStart w:id="0" w:name="_GoBack"/>
      <w:bookmarkEnd w:id="0"/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毛泽东思想和中国特色社会主义理论体系概论</w:t>
      </w: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》</w:t>
      </w:r>
    </w:p>
    <w:p w:rsidR="00630DE2" w:rsidRPr="00171228" w:rsidRDefault="00630DE2" w:rsidP="00061F27">
      <w:pPr>
        <w:spacing w:after="0"/>
        <w:jc w:val="center"/>
        <w:rPr>
          <w:rFonts w:ascii="宋体" w:eastAsia="宋体" w:hAnsi="宋体"/>
          <w:b/>
          <w:bCs/>
          <w:sz w:val="32"/>
          <w:szCs w:val="32"/>
          <w:lang w:eastAsia="zh-CN"/>
        </w:rPr>
      </w:pP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701"/>
        <w:gridCol w:w="600"/>
        <w:gridCol w:w="1241"/>
        <w:gridCol w:w="1667"/>
        <w:gridCol w:w="1532"/>
        <w:gridCol w:w="70"/>
        <w:gridCol w:w="770"/>
        <w:gridCol w:w="813"/>
      </w:tblGrid>
      <w:tr w:rsidR="00630DE2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课程名称：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必修课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课程英文名称：</w:t>
            </w:r>
            <w:r w:rsidRPr="00EE0969">
              <w:rPr>
                <w:rFonts w:ascii="宋体" w:eastAsia="宋体" w:hAnsi="宋体" w:cs="宋体"/>
                <w:sz w:val="21"/>
                <w:szCs w:val="21"/>
              </w:rPr>
              <w:t>Introduction</w:t>
            </w:r>
            <w:proofErr w:type="spellEnd"/>
            <w:r w:rsidRPr="00EE0969">
              <w:rPr>
                <w:rFonts w:ascii="宋体" w:eastAsia="宋体" w:hAnsi="宋体" w:cs="宋体"/>
                <w:sz w:val="21"/>
                <w:szCs w:val="21"/>
              </w:rPr>
              <w:t xml:space="preserve"> to </w:t>
            </w:r>
            <w:proofErr w:type="spellStart"/>
            <w:r w:rsidRPr="00EE0969">
              <w:rPr>
                <w:rFonts w:ascii="宋体" w:eastAsia="宋体" w:hAnsi="宋体" w:cs="宋体"/>
                <w:sz w:val="21"/>
                <w:szCs w:val="21"/>
              </w:rPr>
              <w:t>MaoZeDong</w:t>
            </w:r>
            <w:proofErr w:type="spellEnd"/>
            <w:r w:rsidRPr="00EE0969">
              <w:rPr>
                <w:rFonts w:ascii="宋体" w:eastAsia="宋体" w:hAnsi="宋体" w:cs="宋体"/>
                <w:sz w:val="21"/>
                <w:szCs w:val="21"/>
              </w:rPr>
              <w:t xml:space="preserve"> Thought and The Socialism Theory of Chinese Characteristics System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学分：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64</w:t>
            </w:r>
            <w:r w:rsidRPr="00CB7D30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/4/4</w:t>
            </w:r>
          </w:p>
        </w:tc>
        <w:tc>
          <w:tcPr>
            <w:tcW w:w="4852" w:type="dxa"/>
            <w:gridSpan w:val="5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其中实验学时：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先修课程：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授课时间：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1-16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周周一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1—2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节；周四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—4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授课地点：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6B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6E207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30DE2" w:rsidRPr="00EE0969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授课对象：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2015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级通信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5—6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文产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1—2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职称：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孙艳萍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副教授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联系电话：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732858/13431226978</w:t>
            </w:r>
          </w:p>
        </w:tc>
        <w:tc>
          <w:tcPr>
            <w:tcW w:w="4852" w:type="dxa"/>
            <w:gridSpan w:val="5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Email: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1455012581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@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qq.com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除课前、课间和课后在课室随时答疑外，第九周和第十五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周周四下午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点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—5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点，在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6F301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进行专门答疑，方式为个别交谈。</w:t>
            </w:r>
          </w:p>
        </w:tc>
      </w:tr>
      <w:tr w:rsidR="00630DE2" w:rsidRP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:rsidR="00630DE2" w:rsidRP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30DE2" w:rsidRPr="002431F8" w:rsidRDefault="00630DE2" w:rsidP="002431F8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《毛泽东思想和中国特色社会主义理论体系概论》（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年版），高等教育出版社，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630DE2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630DE2" w:rsidRDefault="00630DE2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、《习近平谈治国理政》，外文出版社，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2014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630DE2" w:rsidRDefault="00630DE2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、《习近平谈治国理政》（第二卷），外文出版社，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630DE2" w:rsidRDefault="00630DE2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、《毛泽东选集》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1-4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卷，人民出版社，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630DE2" w:rsidRPr="00FC32D2" w:rsidRDefault="00630DE2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、《习近平总书记系列重要讲话读本》，学习出版社，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2014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630DE2" w:rsidRDefault="00630DE2" w:rsidP="00FC32D2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、《邓小平文选》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1—3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卷，人民出版社，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1993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年、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1994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630DE2" w:rsidRPr="005D044F" w:rsidRDefault="00630DE2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党的十九大报告辅导读本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》，人民出版社，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2017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30DE2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  <w:p w:rsidR="00630DE2" w:rsidRPr="002E27E1" w:rsidRDefault="00630DE2" w:rsidP="00630DE2">
            <w:pPr>
              <w:tabs>
                <w:tab w:val="left" w:pos="1440"/>
              </w:tabs>
              <w:spacing w:after="0" w:line="240" w:lineRule="atLeast"/>
              <w:ind w:firstLineChars="150" w:firstLine="315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</w:tc>
      </w:tr>
      <w:tr w:rsidR="00630DE2" w:rsidRPr="00917C66">
        <w:trPr>
          <w:trHeight w:val="2920"/>
          <w:jc w:val="center"/>
        </w:trPr>
        <w:tc>
          <w:tcPr>
            <w:tcW w:w="6216" w:type="dxa"/>
            <w:gridSpan w:val="6"/>
          </w:tcPr>
          <w:p w:rsidR="00630DE2" w:rsidRPr="00917C66" w:rsidRDefault="00630DE2" w:rsidP="00630DE2">
            <w:pPr>
              <w:tabs>
                <w:tab w:val="left" w:pos="1440"/>
              </w:tabs>
              <w:spacing w:after="0" w:line="240" w:lineRule="atLeast"/>
              <w:ind w:firstLineChars="200" w:firstLine="422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课程教学目标</w:t>
            </w:r>
          </w:p>
          <w:p w:rsidR="00630DE2" w:rsidRPr="00FC32D2" w:rsidRDefault="00630DE2" w:rsidP="00630DE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、知识与技能目标</w:t>
            </w:r>
          </w:p>
          <w:p w:rsidR="00630DE2" w:rsidRDefault="00630DE2" w:rsidP="00630DE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 w:rsidR="00630DE2" w:rsidRDefault="00630DE2" w:rsidP="00630DE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、过程与方法目标</w:t>
            </w:r>
          </w:p>
          <w:p w:rsidR="00630DE2" w:rsidRDefault="00630DE2" w:rsidP="00630DE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本课程将致力于开拓学生视野，通过对社会现实问题的观察，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通过课堂讨论、案例分析等方式，引导学生运用中国化的马克思主义理论，正确认识中国特色社会主义建设实践中的相关问题；运用唯物辩证的方法，研究分析经济社会发展中的复杂矛盾和现象。</w:t>
            </w:r>
          </w:p>
          <w:p w:rsidR="00630DE2" w:rsidRDefault="00630DE2" w:rsidP="00630DE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、情感、态度与价值观发展目标</w:t>
            </w:r>
          </w:p>
          <w:p w:rsidR="00630DE2" w:rsidRPr="009D33FC" w:rsidRDefault="00630DE2" w:rsidP="00630DE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 w:rsidR="00630DE2" w:rsidRPr="00917C66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授课对象为理工科专业学生的课程填写此栏</w:t>
            </w: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  <w:p w:rsidR="00630DE2" w:rsidRPr="00DC5032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公共能力</w:t>
            </w:r>
          </w:p>
          <w:p w:rsidR="00630DE2" w:rsidRPr="00917C66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发展能力</w:t>
            </w:r>
          </w:p>
          <w:p w:rsidR="00630DE2" w:rsidRPr="00917C66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创新创业能力</w:t>
            </w:r>
          </w:p>
          <w:p w:rsidR="00630DE2" w:rsidRPr="00917C66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4.</w:t>
            </w:r>
          </w:p>
          <w:p w:rsidR="00630DE2" w:rsidRPr="00917C66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5.</w:t>
            </w:r>
          </w:p>
          <w:p w:rsidR="00630DE2" w:rsidRPr="00917C66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6. </w:t>
            </w:r>
          </w:p>
          <w:p w:rsidR="00630DE2" w:rsidRPr="00917C66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lastRenderedPageBreak/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．</w:t>
            </w:r>
          </w:p>
          <w:p w:rsidR="00630DE2" w:rsidRPr="00917C66" w:rsidRDefault="00630DE2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．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30DE2" w:rsidRPr="002E27E1" w:rsidRDefault="00630DE2" w:rsidP="00061F27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lastRenderedPageBreak/>
              <w:t>理论教学进程表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630DE2" w:rsidRPr="002E27E1" w:rsidRDefault="00630DE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2060" w:type="dxa"/>
            <w:gridSpan w:val="2"/>
            <w:tcMar>
              <w:left w:w="28" w:type="dxa"/>
              <w:right w:w="28" w:type="dxa"/>
            </w:tcMar>
            <w:vAlign w:val="center"/>
          </w:tcPr>
          <w:p w:rsidR="00630DE2" w:rsidRPr="002E27E1" w:rsidRDefault="00630DE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630DE2" w:rsidRPr="002E27E1" w:rsidRDefault="00630DE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440" w:type="dxa"/>
            <w:gridSpan w:val="3"/>
            <w:tcMar>
              <w:left w:w="28" w:type="dxa"/>
              <w:right w:w="28" w:type="dxa"/>
            </w:tcMar>
            <w:vAlign w:val="center"/>
          </w:tcPr>
          <w:p w:rsidR="00630DE2" w:rsidRPr="002E27E1" w:rsidRDefault="00630DE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840" w:type="dxa"/>
            <w:gridSpan w:val="2"/>
            <w:tcMar>
              <w:left w:w="28" w:type="dxa"/>
              <w:right w:w="28" w:type="dxa"/>
            </w:tcMar>
            <w:vAlign w:val="center"/>
          </w:tcPr>
          <w:p w:rsidR="00630DE2" w:rsidRPr="002E27E1" w:rsidRDefault="00630DE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630DE2" w:rsidRDefault="00630DE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作业</w:t>
            </w:r>
            <w:proofErr w:type="spellEnd"/>
          </w:p>
          <w:p w:rsidR="00630DE2" w:rsidRPr="002E27E1" w:rsidRDefault="00630DE2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安排</w:t>
            </w:r>
            <w:proofErr w:type="spellEnd"/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Pr="002E27E1" w:rsidRDefault="00630DE2" w:rsidP="001F2662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60" w:type="dxa"/>
            <w:gridSpan w:val="2"/>
            <w:vAlign w:val="center"/>
          </w:tcPr>
          <w:p w:rsidR="00630DE2" w:rsidRPr="002E27E1" w:rsidRDefault="00630DE2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00" w:type="dxa"/>
            <w:vAlign w:val="center"/>
          </w:tcPr>
          <w:p w:rsidR="00630DE2" w:rsidRPr="002E27E1" w:rsidRDefault="00630DE2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Pr="002E27E1" w:rsidRDefault="00630DE2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40" w:type="dxa"/>
            <w:gridSpan w:val="2"/>
            <w:vAlign w:val="center"/>
          </w:tcPr>
          <w:p w:rsidR="00630DE2" w:rsidRPr="002E27E1" w:rsidRDefault="00630DE2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30DE2" w:rsidRPr="002E27E1" w:rsidRDefault="00630DE2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Default="00630DE2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6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</w:p>
        </w:tc>
        <w:tc>
          <w:tcPr>
            <w:tcW w:w="600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毛泽东思想的主要内容、活的灵魂和历史地位</w:t>
            </w:r>
          </w:p>
        </w:tc>
        <w:tc>
          <w:tcPr>
            <w:tcW w:w="84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Default="00630DE2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06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</w:p>
        </w:tc>
        <w:tc>
          <w:tcPr>
            <w:tcW w:w="600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新民主主义革命理论：新民主主义革命总路线和基本纲领；新民主主义革命道路和基本经验</w:t>
            </w:r>
          </w:p>
        </w:tc>
        <w:tc>
          <w:tcPr>
            <w:tcW w:w="84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讲授讨论</w:t>
            </w:r>
          </w:p>
        </w:tc>
        <w:tc>
          <w:tcPr>
            <w:tcW w:w="813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Default="00630DE2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06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</w:p>
        </w:tc>
        <w:tc>
          <w:tcPr>
            <w:tcW w:w="600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Pr="00A0709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社会主义改造理论：道路与历史经验</w:t>
            </w:r>
          </w:p>
        </w:tc>
        <w:tc>
          <w:tcPr>
            <w:tcW w:w="84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30DE2" w:rsidRPr="002E27E1">
        <w:trPr>
          <w:trHeight w:val="370"/>
          <w:jc w:val="center"/>
        </w:trPr>
        <w:tc>
          <w:tcPr>
            <w:tcW w:w="648" w:type="dxa"/>
            <w:vAlign w:val="center"/>
          </w:tcPr>
          <w:p w:rsidR="00630DE2" w:rsidRDefault="00630DE2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06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</w:p>
        </w:tc>
        <w:tc>
          <w:tcPr>
            <w:tcW w:w="600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84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Default="00630DE2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06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邓小平理论、“三个代表”重要思想、科学发展观</w:t>
            </w:r>
          </w:p>
        </w:tc>
        <w:tc>
          <w:tcPr>
            <w:tcW w:w="600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邓小平理论：邓小平理论的形成、基本问题和主要内容；邓小平理论的历史地位</w:t>
            </w:r>
          </w:p>
        </w:tc>
        <w:tc>
          <w:tcPr>
            <w:tcW w:w="84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06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邓小平理论、“三个代表”重要思想、科学发展观</w:t>
            </w:r>
          </w:p>
        </w:tc>
        <w:tc>
          <w:tcPr>
            <w:tcW w:w="600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“三个代表”重要思想：“三个代表”重要思想的形成、核心观点、主要内容及历史地位</w:t>
            </w:r>
          </w:p>
        </w:tc>
        <w:tc>
          <w:tcPr>
            <w:tcW w:w="84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06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邓小平理论、“三个代表”重要思想、科学发展观</w:t>
            </w:r>
          </w:p>
        </w:tc>
        <w:tc>
          <w:tcPr>
            <w:tcW w:w="600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科学发展观：科学发展观的形成、科学内涵、主要内容及历史地位</w:t>
            </w:r>
          </w:p>
        </w:tc>
        <w:tc>
          <w:tcPr>
            <w:tcW w:w="84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06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习近平新时代中国特色社会主义思想及其历史地位，中国特色社会主义进入新时代</w:t>
            </w:r>
          </w:p>
        </w:tc>
        <w:tc>
          <w:tcPr>
            <w:tcW w:w="84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06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坚持和发展中国特色社会主义的总任务，实现中华民族伟大复兴中国梦；建设社会主义现代化强国的战略安排</w:t>
            </w:r>
          </w:p>
        </w:tc>
        <w:tc>
          <w:tcPr>
            <w:tcW w:w="84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06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“五位一体”总体布局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——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建设现代经济体系</w:t>
            </w:r>
          </w:p>
        </w:tc>
        <w:tc>
          <w:tcPr>
            <w:tcW w:w="84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讲授讨论</w:t>
            </w:r>
          </w:p>
        </w:tc>
        <w:tc>
          <w:tcPr>
            <w:tcW w:w="813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06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“五位一体”总体布局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——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发展社会主义民主政治</w:t>
            </w:r>
          </w:p>
        </w:tc>
        <w:tc>
          <w:tcPr>
            <w:tcW w:w="84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06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“五位一体”总体布局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——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40" w:type="dxa"/>
            <w:gridSpan w:val="2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06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“四个全面”战略布局全面建成小康社会；全面深化改革；全面依法治国；全面从严治党</w:t>
            </w:r>
          </w:p>
        </w:tc>
        <w:tc>
          <w:tcPr>
            <w:tcW w:w="84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813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206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全面推进国防和军队现代化；坚持走中国特色强军之路；中国特色大国外交坚持和平发展道路；推动构建人类命运共同体</w:t>
            </w:r>
          </w:p>
        </w:tc>
        <w:tc>
          <w:tcPr>
            <w:tcW w:w="84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讲授讨论</w:t>
            </w:r>
          </w:p>
        </w:tc>
        <w:tc>
          <w:tcPr>
            <w:tcW w:w="813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630DE2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06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</w:t>
            </w:r>
          </w:p>
        </w:tc>
        <w:tc>
          <w:tcPr>
            <w:tcW w:w="600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0" w:type="dxa"/>
            <w:gridSpan w:val="3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坚持和加强党的领导实现中华民族伟大复兴关键在党；坚持党对一切工作的领导；考试</w:t>
            </w:r>
          </w:p>
        </w:tc>
        <w:tc>
          <w:tcPr>
            <w:tcW w:w="84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讲授考试</w:t>
            </w:r>
          </w:p>
        </w:tc>
        <w:tc>
          <w:tcPr>
            <w:tcW w:w="813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2708" w:type="dxa"/>
            <w:gridSpan w:val="3"/>
            <w:vAlign w:val="center"/>
          </w:tcPr>
          <w:p w:rsidR="00630DE2" w:rsidRPr="002E27E1" w:rsidRDefault="00630DE2" w:rsidP="00CE5B05">
            <w:pPr>
              <w:spacing w:after="0" w:line="24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600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4440" w:type="dxa"/>
            <w:gridSpan w:val="3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0DE2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30DE2" w:rsidRPr="002E27E1" w:rsidRDefault="00630DE2" w:rsidP="00CE5B05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成绩评定方法及标准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30DE2" w:rsidRPr="002E27E1" w:rsidRDefault="00630DE2" w:rsidP="00CE5B05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630DE2" w:rsidRPr="002E27E1" w:rsidRDefault="00630DE2" w:rsidP="00CE5B05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630DE2" w:rsidRPr="002E27E1" w:rsidRDefault="00630DE2" w:rsidP="00CE5B05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权重</w:t>
            </w:r>
            <w:proofErr w:type="spellEnd"/>
          </w:p>
        </w:tc>
      </w:tr>
      <w:tr w:rsidR="00630DE2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30DE2" w:rsidRPr="002E27E1" w:rsidRDefault="00630DE2" w:rsidP="00630DE2">
            <w:pPr>
              <w:snapToGrid w:val="0"/>
              <w:spacing w:after="0" w:line="240" w:lineRule="atLeas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630DE2" w:rsidRPr="002E27E1" w:rsidRDefault="00630DE2" w:rsidP="00630DE2">
            <w:pPr>
              <w:snapToGrid w:val="0"/>
              <w:spacing w:after="0" w:line="240" w:lineRule="atLeast"/>
              <w:ind w:firstLineChars="1250" w:firstLine="2625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满分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630DE2" w:rsidRPr="002E27E1" w:rsidRDefault="00630DE2" w:rsidP="00630DE2">
            <w:pPr>
              <w:snapToGrid w:val="0"/>
              <w:spacing w:after="0" w:line="240" w:lineRule="atLeast"/>
              <w:ind w:left="180"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50%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30DE2" w:rsidRDefault="00630DE2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到堂情况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630DE2" w:rsidRDefault="00630DE2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全勤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630DE2" w:rsidRDefault="00630DE2" w:rsidP="00CE5B05">
            <w:pPr>
              <w:snapToGrid w:val="0"/>
              <w:ind w:left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30DE2" w:rsidRDefault="00630DE2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书面作业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630DE2" w:rsidRDefault="00630DE2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质量高</w:t>
            </w:r>
          </w:p>
        </w:tc>
        <w:tc>
          <w:tcPr>
            <w:tcW w:w="1583" w:type="dxa"/>
            <w:gridSpan w:val="2"/>
            <w:vAlign w:val="center"/>
          </w:tcPr>
          <w:p w:rsidR="00630DE2" w:rsidRDefault="00630DE2" w:rsidP="00CE5B05">
            <w:pPr>
              <w:snapToGrid w:val="0"/>
              <w:ind w:left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宋体"/>
                <w:sz w:val="21"/>
                <w:szCs w:val="21"/>
              </w:rPr>
              <w:t>%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30DE2" w:rsidRDefault="00630DE2" w:rsidP="002A38C1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课堂参与小组创作</w:t>
            </w:r>
          </w:p>
        </w:tc>
        <w:tc>
          <w:tcPr>
            <w:tcW w:w="5811" w:type="dxa"/>
            <w:gridSpan w:val="6"/>
            <w:vAlign w:val="center"/>
          </w:tcPr>
          <w:p w:rsidR="00630DE2" w:rsidRDefault="00630DE2" w:rsidP="00630DE2">
            <w:pPr>
              <w:snapToGrid w:val="0"/>
              <w:spacing w:after="0" w:line="240" w:lineRule="atLeast"/>
              <w:ind w:firstLineChars="550" w:firstLine="115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课堂积极发言和分享，小组创作水平高</w:t>
            </w:r>
          </w:p>
        </w:tc>
        <w:tc>
          <w:tcPr>
            <w:tcW w:w="1583" w:type="dxa"/>
            <w:gridSpan w:val="2"/>
            <w:vAlign w:val="center"/>
          </w:tcPr>
          <w:p w:rsidR="00630DE2" w:rsidRDefault="00630DE2" w:rsidP="00630DE2">
            <w:pPr>
              <w:snapToGrid w:val="0"/>
              <w:spacing w:after="0" w:line="240" w:lineRule="atLeast"/>
              <w:ind w:firstLineChars="300" w:firstLine="6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宋体"/>
                <w:sz w:val="21"/>
                <w:szCs w:val="21"/>
              </w:rPr>
              <w:t>%</w:t>
            </w:r>
          </w:p>
        </w:tc>
      </w:tr>
      <w:tr w:rsidR="00630DE2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30DE2" w:rsidRPr="00735FDE" w:rsidRDefault="00630DE2" w:rsidP="00CE5B05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编写时间：</w:t>
            </w:r>
            <w:r w:rsidRPr="00CB6C8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2018</w:t>
            </w:r>
            <w:r w:rsidRPr="00CB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Pr="00CB6C8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CB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</w:t>
            </w:r>
            <w:r w:rsidRPr="00CB6C8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27</w:t>
            </w:r>
            <w:r w:rsidRPr="00CB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630DE2" w:rsidRPr="002E27E1">
        <w:trPr>
          <w:trHeight w:val="2351"/>
          <w:jc w:val="center"/>
        </w:trPr>
        <w:tc>
          <w:tcPr>
            <w:tcW w:w="9401" w:type="dxa"/>
            <w:gridSpan w:val="10"/>
          </w:tcPr>
          <w:p w:rsidR="00630DE2" w:rsidRPr="002E27E1" w:rsidRDefault="00630DE2" w:rsidP="00CE5B05">
            <w:pPr>
              <w:tabs>
                <w:tab w:val="left" w:pos="1440"/>
              </w:tabs>
              <w:spacing w:after="0" w:line="240" w:lineRule="atLeast"/>
              <w:jc w:val="left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系（</w:t>
            </w: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部</w:t>
            </w: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）审查意见：</w:t>
            </w:r>
          </w:p>
          <w:p w:rsidR="00630DE2" w:rsidRDefault="00630DE2" w:rsidP="00630DE2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630DE2" w:rsidRPr="002E27E1" w:rsidRDefault="00630DE2" w:rsidP="00630DE2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630DE2" w:rsidRPr="002E27E1" w:rsidRDefault="00630DE2" w:rsidP="00630DE2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630DE2" w:rsidRPr="002E27E1" w:rsidRDefault="00630DE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630DE2" w:rsidRPr="002E27E1" w:rsidRDefault="00630DE2" w:rsidP="00CE5B05">
            <w:pPr>
              <w:spacing w:after="0" w:line="24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630DE2" w:rsidRPr="002E27E1" w:rsidRDefault="00630DE2" w:rsidP="00CE5B05">
            <w:pPr>
              <w:spacing w:after="0" w:line="24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  <w:p w:rsidR="00630DE2" w:rsidRPr="002E27E1" w:rsidRDefault="00630DE2" w:rsidP="00CE5B05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630DE2" w:rsidRDefault="00630DE2" w:rsidP="00630DE2">
      <w:pPr>
        <w:spacing w:line="360" w:lineRule="exact"/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注：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1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、课程教学目标：请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 w:cs="宋体"/>
          <w:b/>
          <w:bCs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。本课程教学目标须与授课对象的专业培养目标有一定的对应关系</w:t>
      </w:r>
    </w:p>
    <w:p w:rsidR="00630DE2" w:rsidRDefault="00630DE2" w:rsidP="00B2147C">
      <w:pPr>
        <w:spacing w:line="360" w:lineRule="exact"/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 w:cs="宋体"/>
          <w:b/>
          <w:bCs/>
          <w:sz w:val="21"/>
          <w:szCs w:val="21"/>
          <w:lang w:eastAsia="zh-CN"/>
        </w:rPr>
        <w:t>http://jwc.dgut.edu.cn/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</w:p>
    <w:p w:rsidR="00630DE2" w:rsidRDefault="00630DE2" w:rsidP="00B2147C">
      <w:pPr>
        <w:spacing w:line="360" w:lineRule="exact"/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小组讨论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实训</w:t>
      </w:r>
    </w:p>
    <w:p w:rsidR="00630DE2" w:rsidRPr="00785779" w:rsidRDefault="00630DE2" w:rsidP="00061F27">
      <w:pPr>
        <w:spacing w:line="360" w:lineRule="exact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无实</w:t>
      </w:r>
      <w:proofErr w:type="gramEnd"/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践教学环节，可将相应的教学进度表删掉。</w:t>
      </w:r>
    </w:p>
    <w:sectPr w:rsidR="00630DE2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46C" w:rsidRDefault="0006246C" w:rsidP="00896971">
      <w:pPr>
        <w:spacing w:after="0"/>
      </w:pPr>
      <w:r>
        <w:separator/>
      </w:r>
    </w:p>
  </w:endnote>
  <w:endnote w:type="continuationSeparator" w:id="0">
    <w:p w:rsidR="0006246C" w:rsidRDefault="0006246C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notTrueType/>
    <w:pitch w:val="fixed"/>
    <w:sig w:usb0="00000001" w:usb1="08080000" w:usb2="00000010" w:usb3="00000000" w:csb0="00100000" w:csb1="00000000"/>
  </w:font>
  <w:font w:name="CIDFont + 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46C" w:rsidRDefault="0006246C" w:rsidP="00896971">
      <w:pPr>
        <w:spacing w:after="0"/>
      </w:pPr>
      <w:r>
        <w:separator/>
      </w:r>
    </w:p>
  </w:footnote>
  <w:footnote w:type="continuationSeparator" w:id="0">
    <w:p w:rsidR="0006246C" w:rsidRDefault="0006246C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23799B"/>
    <w:rsid w:val="000041EE"/>
    <w:rsid w:val="00011887"/>
    <w:rsid w:val="00056337"/>
    <w:rsid w:val="00061F27"/>
    <w:rsid w:val="0006246C"/>
    <w:rsid w:val="0006698D"/>
    <w:rsid w:val="00071B66"/>
    <w:rsid w:val="00087B74"/>
    <w:rsid w:val="0009647C"/>
    <w:rsid w:val="000A6907"/>
    <w:rsid w:val="000B224C"/>
    <w:rsid w:val="000B626E"/>
    <w:rsid w:val="000C2D4A"/>
    <w:rsid w:val="000D32FF"/>
    <w:rsid w:val="000E0AE8"/>
    <w:rsid w:val="00106C77"/>
    <w:rsid w:val="00106EC4"/>
    <w:rsid w:val="00131F8D"/>
    <w:rsid w:val="00134551"/>
    <w:rsid w:val="00151BE9"/>
    <w:rsid w:val="00155E5A"/>
    <w:rsid w:val="001579B4"/>
    <w:rsid w:val="00161234"/>
    <w:rsid w:val="00171228"/>
    <w:rsid w:val="00173269"/>
    <w:rsid w:val="001767CA"/>
    <w:rsid w:val="001B31E9"/>
    <w:rsid w:val="001D28E8"/>
    <w:rsid w:val="001F20BC"/>
    <w:rsid w:val="001F2662"/>
    <w:rsid w:val="002111AE"/>
    <w:rsid w:val="00227119"/>
    <w:rsid w:val="002431F8"/>
    <w:rsid w:val="002538AC"/>
    <w:rsid w:val="00256D05"/>
    <w:rsid w:val="00271F37"/>
    <w:rsid w:val="00272DF9"/>
    <w:rsid w:val="00277009"/>
    <w:rsid w:val="002A3119"/>
    <w:rsid w:val="002A38C1"/>
    <w:rsid w:val="002E27E1"/>
    <w:rsid w:val="002E6942"/>
    <w:rsid w:val="002F4765"/>
    <w:rsid w:val="003044FA"/>
    <w:rsid w:val="00315B8A"/>
    <w:rsid w:val="00355E9A"/>
    <w:rsid w:val="003714F9"/>
    <w:rsid w:val="0037561C"/>
    <w:rsid w:val="003954D7"/>
    <w:rsid w:val="003B18A3"/>
    <w:rsid w:val="003C2D72"/>
    <w:rsid w:val="003C66D8"/>
    <w:rsid w:val="003D4906"/>
    <w:rsid w:val="003E66A6"/>
    <w:rsid w:val="003F12D9"/>
    <w:rsid w:val="00414FC8"/>
    <w:rsid w:val="00436020"/>
    <w:rsid w:val="0043630B"/>
    <w:rsid w:val="00443F81"/>
    <w:rsid w:val="00457E42"/>
    <w:rsid w:val="004750EA"/>
    <w:rsid w:val="0049184C"/>
    <w:rsid w:val="004A759B"/>
    <w:rsid w:val="004B3994"/>
    <w:rsid w:val="004D29DE"/>
    <w:rsid w:val="004E0481"/>
    <w:rsid w:val="004E7804"/>
    <w:rsid w:val="00512081"/>
    <w:rsid w:val="00533094"/>
    <w:rsid w:val="005639AB"/>
    <w:rsid w:val="005911D3"/>
    <w:rsid w:val="005A1C22"/>
    <w:rsid w:val="005A4A56"/>
    <w:rsid w:val="005D044F"/>
    <w:rsid w:val="005F174F"/>
    <w:rsid w:val="005F44A0"/>
    <w:rsid w:val="00604B99"/>
    <w:rsid w:val="00622746"/>
    <w:rsid w:val="00630DE2"/>
    <w:rsid w:val="00631726"/>
    <w:rsid w:val="0063410F"/>
    <w:rsid w:val="00647DEF"/>
    <w:rsid w:val="0065651C"/>
    <w:rsid w:val="00660865"/>
    <w:rsid w:val="006749B1"/>
    <w:rsid w:val="006F45A7"/>
    <w:rsid w:val="007051AF"/>
    <w:rsid w:val="007053D4"/>
    <w:rsid w:val="00735FDE"/>
    <w:rsid w:val="00750D2E"/>
    <w:rsid w:val="0076235E"/>
    <w:rsid w:val="00770F0D"/>
    <w:rsid w:val="00776AF2"/>
    <w:rsid w:val="00785779"/>
    <w:rsid w:val="007A154B"/>
    <w:rsid w:val="007A593A"/>
    <w:rsid w:val="007D54C6"/>
    <w:rsid w:val="007F21B9"/>
    <w:rsid w:val="008147FF"/>
    <w:rsid w:val="00815B4C"/>
    <w:rsid w:val="00815F78"/>
    <w:rsid w:val="00817AE8"/>
    <w:rsid w:val="00825849"/>
    <w:rsid w:val="00826C37"/>
    <w:rsid w:val="008512DF"/>
    <w:rsid w:val="00855020"/>
    <w:rsid w:val="00860295"/>
    <w:rsid w:val="00885EED"/>
    <w:rsid w:val="00892ADC"/>
    <w:rsid w:val="00896971"/>
    <w:rsid w:val="008E0BFB"/>
    <w:rsid w:val="008F6642"/>
    <w:rsid w:val="0091019B"/>
    <w:rsid w:val="00917C66"/>
    <w:rsid w:val="009349EE"/>
    <w:rsid w:val="009431AC"/>
    <w:rsid w:val="00946860"/>
    <w:rsid w:val="00947D9A"/>
    <w:rsid w:val="00956280"/>
    <w:rsid w:val="00967020"/>
    <w:rsid w:val="00993695"/>
    <w:rsid w:val="009A0EFC"/>
    <w:rsid w:val="009A2B5C"/>
    <w:rsid w:val="009B3EAE"/>
    <w:rsid w:val="009C038F"/>
    <w:rsid w:val="009C3354"/>
    <w:rsid w:val="009D3079"/>
    <w:rsid w:val="009D33FC"/>
    <w:rsid w:val="00A07091"/>
    <w:rsid w:val="00A143C5"/>
    <w:rsid w:val="00A46390"/>
    <w:rsid w:val="00A57B2E"/>
    <w:rsid w:val="00A801D2"/>
    <w:rsid w:val="00A84D68"/>
    <w:rsid w:val="00A85774"/>
    <w:rsid w:val="00AA199F"/>
    <w:rsid w:val="00AB00C2"/>
    <w:rsid w:val="00AE383A"/>
    <w:rsid w:val="00AE48DD"/>
    <w:rsid w:val="00AE764A"/>
    <w:rsid w:val="00B05FEC"/>
    <w:rsid w:val="00B2147C"/>
    <w:rsid w:val="00B36F70"/>
    <w:rsid w:val="00BA1552"/>
    <w:rsid w:val="00BB35F5"/>
    <w:rsid w:val="00BC4F79"/>
    <w:rsid w:val="00BD4D16"/>
    <w:rsid w:val="00BF512F"/>
    <w:rsid w:val="00C108EB"/>
    <w:rsid w:val="00C2263E"/>
    <w:rsid w:val="00C232AE"/>
    <w:rsid w:val="00C402AF"/>
    <w:rsid w:val="00C41D05"/>
    <w:rsid w:val="00C479CB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166B2"/>
    <w:rsid w:val="00D4134B"/>
    <w:rsid w:val="00D448FA"/>
    <w:rsid w:val="00D45246"/>
    <w:rsid w:val="00D569FE"/>
    <w:rsid w:val="00D62B41"/>
    <w:rsid w:val="00D645A2"/>
    <w:rsid w:val="00D82199"/>
    <w:rsid w:val="00D957AD"/>
    <w:rsid w:val="00DB45CF"/>
    <w:rsid w:val="00DB5724"/>
    <w:rsid w:val="00DC5032"/>
    <w:rsid w:val="00DD0FAB"/>
    <w:rsid w:val="00DE57F4"/>
    <w:rsid w:val="00DF5C03"/>
    <w:rsid w:val="00E0505F"/>
    <w:rsid w:val="00E413E8"/>
    <w:rsid w:val="00E53E23"/>
    <w:rsid w:val="00E80B97"/>
    <w:rsid w:val="00E92ED9"/>
    <w:rsid w:val="00EB2B11"/>
    <w:rsid w:val="00EC2295"/>
    <w:rsid w:val="00ED3FCA"/>
    <w:rsid w:val="00EE0969"/>
    <w:rsid w:val="00EE7E5C"/>
    <w:rsid w:val="00F1700B"/>
    <w:rsid w:val="00F24BC9"/>
    <w:rsid w:val="00F31667"/>
    <w:rsid w:val="00F617C2"/>
    <w:rsid w:val="00F96D96"/>
    <w:rsid w:val="00FB7098"/>
    <w:rsid w:val="00FC32D2"/>
    <w:rsid w:val="00FC33EC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22CE5CA-6927-4E2B-AF2F-3D4AD985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8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 w:cs="Calibri"/>
      <w:kern w:val="2"/>
      <w:lang w:eastAsia="zh-TW"/>
    </w:rPr>
  </w:style>
  <w:style w:type="character" w:customStyle="1" w:styleId="fontstyle01">
    <w:name w:val="fontstyle01"/>
    <w:basedOn w:val="a0"/>
    <w:uiPriority w:val="99"/>
    <w:rsid w:val="001D28E8"/>
    <w:rPr>
      <w:rFonts w:ascii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uiPriority w:val="99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99"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locked/>
    <w:rsid w:val="003044FA"/>
    <w:rPr>
      <w:rFonts w:eastAsia="PMingLiU"/>
      <w:sz w:val="18"/>
      <w:szCs w:val="18"/>
      <w:lang w:eastAsia="en-US"/>
    </w:rPr>
  </w:style>
  <w:style w:type="character" w:customStyle="1" w:styleId="pyjhtitle31">
    <w:name w:val="pyjh_title31"/>
    <w:basedOn w:val="a0"/>
    <w:uiPriority w:val="99"/>
    <w:rsid w:val="00DC5032"/>
    <w:rPr>
      <w:rFonts w:ascii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《毛泽东思想和中国特色社会主义理论体系概论》</dc:title>
  <dc:subject/>
  <dc:creator>lenovo</dc:creator>
  <cp:keywords/>
  <dc:description/>
  <cp:lastModifiedBy>lishibo</cp:lastModifiedBy>
  <cp:revision>2</cp:revision>
  <cp:lastPrinted>2017-01-05T16:24:00Z</cp:lastPrinted>
  <dcterms:created xsi:type="dcterms:W3CDTF">2018-05-03T05:11:00Z</dcterms:created>
  <dcterms:modified xsi:type="dcterms:W3CDTF">2018-05-03T05:11:00Z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